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9A" w:rsidRPr="00925E34" w:rsidRDefault="0036119A" w:rsidP="0036119A">
      <w:pPr>
        <w:pStyle w:val="Heading1"/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925E34">
        <w:rPr>
          <w:rFonts w:ascii="Segoe UI" w:hAnsi="Segoe UI" w:cs="Segoe UI"/>
          <w:sz w:val="20"/>
          <w:szCs w:val="20"/>
        </w:rPr>
        <w:t xml:space="preserve"> Susan Knapp Excellence in Education Award Rating Form</w:t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6549C7" w:rsidP="0036119A">
      <w:pPr>
        <w:pStyle w:val="Heading1"/>
        <w:rPr>
          <w:rFonts w:ascii="Segoe UI" w:hAnsi="Segoe UI" w:cs="Segoe UI"/>
          <w:b w:val="0"/>
          <w:sz w:val="20"/>
          <w:szCs w:val="20"/>
        </w:rPr>
      </w:pPr>
      <w:proofErr w:type="gramStart"/>
      <w:r w:rsidRPr="00925E34">
        <w:rPr>
          <w:rFonts w:ascii="Segoe UI" w:hAnsi="Segoe UI" w:cs="Segoe UI"/>
          <w:b w:val="0"/>
          <w:sz w:val="20"/>
          <w:szCs w:val="20"/>
        </w:rPr>
        <w:t>Applicant</w:t>
      </w:r>
      <w:r w:rsidR="0036119A" w:rsidRPr="00925E34">
        <w:rPr>
          <w:rFonts w:ascii="Segoe UI" w:hAnsi="Segoe UI" w:cs="Segoe UI"/>
          <w:b w:val="0"/>
          <w:sz w:val="20"/>
          <w:szCs w:val="20"/>
        </w:rPr>
        <w:t>:_</w:t>
      </w:r>
      <w:proofErr w:type="gramEnd"/>
      <w:r w:rsidR="0036119A" w:rsidRPr="00925E34">
        <w:rPr>
          <w:rFonts w:ascii="Segoe UI" w:hAnsi="Segoe UI" w:cs="Segoe UI"/>
          <w:b w:val="0"/>
          <w:sz w:val="20"/>
          <w:szCs w:val="20"/>
        </w:rPr>
        <w:t>_______</w:t>
      </w:r>
      <w:r w:rsidRPr="00925E34">
        <w:rPr>
          <w:rFonts w:ascii="Segoe UI" w:hAnsi="Segoe UI" w:cs="Segoe UI"/>
          <w:b w:val="0"/>
          <w:sz w:val="20"/>
          <w:szCs w:val="20"/>
        </w:rPr>
        <w:softHyphen/>
      </w:r>
      <w:r w:rsidRPr="00925E34">
        <w:rPr>
          <w:rFonts w:ascii="Segoe UI" w:hAnsi="Segoe UI" w:cs="Segoe UI"/>
          <w:b w:val="0"/>
          <w:sz w:val="20"/>
          <w:szCs w:val="20"/>
        </w:rPr>
        <w:softHyphen/>
      </w:r>
      <w:r w:rsidRPr="00925E34">
        <w:rPr>
          <w:rFonts w:ascii="Segoe UI" w:hAnsi="Segoe UI" w:cs="Segoe UI"/>
          <w:b w:val="0"/>
          <w:sz w:val="20"/>
          <w:szCs w:val="20"/>
        </w:rPr>
        <w:softHyphen/>
      </w:r>
    </w:p>
    <w:p w:rsidR="0036119A" w:rsidRPr="00925E34" w:rsidRDefault="006549C7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softHyphen/>
      </w:r>
      <w:r w:rsidRPr="00925E34">
        <w:rPr>
          <w:rFonts w:ascii="Segoe UI" w:hAnsi="Segoe UI" w:cs="Segoe UI"/>
          <w:sz w:val="20"/>
          <w:szCs w:val="20"/>
        </w:rPr>
        <w:softHyphen/>
      </w:r>
      <w:r w:rsidRPr="00925E34">
        <w:rPr>
          <w:rFonts w:ascii="Segoe UI" w:hAnsi="Segoe UI" w:cs="Segoe UI"/>
          <w:sz w:val="20"/>
          <w:szCs w:val="20"/>
        </w:rPr>
        <w:softHyphen/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Please provide examples of activities demonstrated by the applicant in each category below:</w:t>
      </w:r>
    </w:p>
    <w:tbl>
      <w:tblPr>
        <w:tblW w:w="5002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1847"/>
        <w:gridCol w:w="984"/>
        <w:gridCol w:w="2702"/>
      </w:tblGrid>
      <w:tr w:rsidR="0036119A" w:rsidRPr="00925E34">
        <w:trPr>
          <w:trHeight w:val="375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pStyle w:val="Heading2"/>
              <w:rPr>
                <w:rFonts w:ascii="Segoe UI" w:hAnsi="Segoe UI" w:cs="Segoe UI"/>
                <w:i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i/>
                <w:sz w:val="20"/>
                <w:szCs w:val="20"/>
              </w:rPr>
              <w:t>Selection Criteria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pStyle w:val="Heading2"/>
              <w:rPr>
                <w:rFonts w:ascii="Segoe UI" w:hAnsi="Segoe UI" w:cs="Segoe UI"/>
                <w:i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 w:val="0"/>
                <w:sz w:val="20"/>
                <w:szCs w:val="20"/>
              </w:rPr>
              <w:t xml:space="preserve">   </w:t>
            </w:r>
            <w:r w:rsidRPr="00925E34">
              <w:rPr>
                <w:rFonts w:ascii="Segoe UI" w:hAnsi="Segoe UI" w:cs="Segoe UI"/>
                <w:i/>
                <w:sz w:val="20"/>
                <w:szCs w:val="20"/>
              </w:rPr>
              <w:t>Total Possible Points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pStyle w:val="Heading2"/>
              <w:rPr>
                <w:rFonts w:ascii="Segoe UI" w:hAnsi="Segoe UI" w:cs="Segoe UI"/>
                <w:i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i/>
                <w:sz w:val="20"/>
                <w:szCs w:val="20"/>
              </w:rPr>
              <w:t>Your Score</w:t>
            </w:r>
          </w:p>
          <w:p w:rsidR="0036119A" w:rsidRPr="00925E34" w:rsidRDefault="0036119A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 w:rsidP="0036119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/>
                <w:i/>
                <w:sz w:val="20"/>
                <w:szCs w:val="20"/>
              </w:rPr>
              <w:t>Points Assigned/</w:t>
            </w:r>
          </w:p>
          <w:p w:rsidR="0036119A" w:rsidRPr="00925E34" w:rsidRDefault="0036119A" w:rsidP="0036119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Rationale For  </w:t>
            </w:r>
          </w:p>
        </w:tc>
      </w:tr>
      <w:tr w:rsidR="0036119A" w:rsidRPr="00925E34">
        <w:trPr>
          <w:trHeight w:val="72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pStyle w:val="Heading2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 w:val="0"/>
                <w:sz w:val="20"/>
                <w:szCs w:val="20"/>
              </w:rPr>
              <w:t>1. Academic Appointment/Professor, Clinical Instructor &amp; related activities such as Coordination of Dietetic Internship Program, teaching related classes, etc</w:t>
            </w:r>
          </w:p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19A" w:rsidRPr="00925E34">
        <w:trPr>
          <w:trHeight w:val="72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 w:rsidP="0036119A">
            <w:pPr>
              <w:spacing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/>
                <w:sz w:val="20"/>
                <w:szCs w:val="20"/>
              </w:rPr>
              <w:t xml:space="preserve">2. </w:t>
            </w:r>
            <w:r w:rsidRPr="00925E34">
              <w:rPr>
                <w:rFonts w:ascii="Segoe UI" w:hAnsi="Segoe UI" w:cs="Segoe UI"/>
                <w:sz w:val="20"/>
                <w:szCs w:val="20"/>
              </w:rPr>
              <w:t xml:space="preserve">Development or coordination of “train the trainer” education programs for corporation, hospital, institution etc. </w:t>
            </w:r>
          </w:p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19A" w:rsidRPr="00925E34">
        <w:trPr>
          <w:trHeight w:val="72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 w:rsidP="0036119A">
            <w:pPr>
              <w:pStyle w:val="Heading2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 w:val="0"/>
                <w:sz w:val="20"/>
                <w:szCs w:val="20"/>
              </w:rPr>
              <w:t>3. Development or coordination of education programs for nephrology dietitians or other healthcare professionals</w:t>
            </w:r>
          </w:p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19A" w:rsidRPr="00925E34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 w:rsidP="0036119A">
            <w:pPr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4. Development or coordination of community education for patients, family, etc</w:t>
            </w:r>
          </w:p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19A" w:rsidRPr="00925E34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36119A" w:rsidP="0036119A">
            <w:pPr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5. Development or coordination of training for new nephrology dietitians</w:t>
            </w:r>
          </w:p>
          <w:p w:rsidR="0036119A" w:rsidRPr="00925E34" w:rsidRDefault="0036119A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19A" w:rsidRPr="00925E34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36119A" w:rsidP="0036119A">
            <w:pPr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 xml:space="preserve">6. </w:t>
            </w:r>
            <w:r w:rsidR="00C8577B" w:rsidRPr="00925E34">
              <w:rPr>
                <w:rFonts w:ascii="Segoe UI" w:hAnsi="Segoe UI" w:cs="Segoe UI"/>
                <w:sz w:val="20"/>
                <w:szCs w:val="20"/>
              </w:rPr>
              <w:t>Education materials developed by or contributed to by candidate</w:t>
            </w:r>
          </w:p>
          <w:p w:rsidR="0036119A" w:rsidRPr="00925E34" w:rsidRDefault="0036119A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C857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 xml:space="preserve"> 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577B" w:rsidRPr="00925E34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 w:rsidP="00C8577B">
            <w:pPr>
              <w:spacing w:line="320" w:lineRule="atLeast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7. Invited Lectures on education topics for peers, other healthcare professionals or patients</w:t>
            </w:r>
          </w:p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577B" w:rsidRPr="00925E34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8. National CRN/Local CRN Activities</w:t>
            </w:r>
          </w:p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577B" w:rsidRPr="00925E34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9</w:t>
            </w:r>
            <w:proofErr w:type="gramStart"/>
            <w:r w:rsidRPr="00925E34">
              <w:rPr>
                <w:rFonts w:ascii="Segoe UI" w:hAnsi="Segoe UI" w:cs="Segoe UI"/>
                <w:sz w:val="20"/>
                <w:szCs w:val="20"/>
              </w:rPr>
              <w:t>, .</w:t>
            </w:r>
            <w:proofErr w:type="gramEnd"/>
            <w:r w:rsidRPr="00925E34">
              <w:rPr>
                <w:rFonts w:ascii="Segoe UI" w:hAnsi="Segoe UI" w:cs="Segoe UI"/>
                <w:sz w:val="20"/>
                <w:szCs w:val="20"/>
              </w:rPr>
              <w:t xml:space="preserve"> Statement of Contribution</w:t>
            </w:r>
          </w:p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8577B" w:rsidRPr="00925E34" w:rsidRDefault="00C8577B" w:rsidP="0036119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B" w:rsidRPr="00925E34" w:rsidRDefault="00C857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19A" w:rsidRPr="00925E34">
        <w:trPr>
          <w:trHeight w:val="48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5E34">
              <w:rPr>
                <w:rFonts w:ascii="Segoe UI" w:hAnsi="Segoe UI" w:cs="Segoe UI"/>
                <w:b/>
                <w:sz w:val="20"/>
                <w:szCs w:val="20"/>
              </w:rPr>
              <w:t>100</w:t>
            </w:r>
          </w:p>
          <w:p w:rsidR="0036119A" w:rsidRPr="00925E34" w:rsidRDefault="003611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9A" w:rsidRPr="00925E34" w:rsidRDefault="003611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jc w:val="center"/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Other general comments/observations:</w:t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:rsidR="0036119A" w:rsidRPr="00925E34" w:rsidRDefault="0036119A" w:rsidP="0036119A">
      <w:pPr>
        <w:jc w:val="center"/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_____________________________________________________________________</w:t>
      </w:r>
    </w:p>
    <w:p w:rsidR="0036119A" w:rsidRPr="00925E34" w:rsidRDefault="0036119A" w:rsidP="0036119A">
      <w:pPr>
        <w:pStyle w:val="Heading1"/>
        <w:rPr>
          <w:rFonts w:ascii="Segoe UI" w:hAnsi="Segoe UI" w:cs="Segoe UI"/>
          <w:b w:val="0"/>
          <w:sz w:val="20"/>
          <w:szCs w:val="20"/>
        </w:rPr>
      </w:pPr>
    </w:p>
    <w:p w:rsidR="0036119A" w:rsidRPr="00925E34" w:rsidRDefault="0036119A" w:rsidP="0036119A">
      <w:pPr>
        <w:pStyle w:val="Heading1"/>
        <w:rPr>
          <w:rFonts w:ascii="Segoe UI" w:hAnsi="Segoe UI" w:cs="Segoe UI"/>
          <w:b w:val="0"/>
          <w:sz w:val="20"/>
          <w:szCs w:val="20"/>
        </w:rPr>
      </w:pPr>
    </w:p>
    <w:p w:rsidR="0036119A" w:rsidRPr="00925E34" w:rsidRDefault="0036119A" w:rsidP="0036119A">
      <w:pPr>
        <w:pStyle w:val="Heading1"/>
        <w:rPr>
          <w:rFonts w:ascii="Segoe UI" w:hAnsi="Segoe UI" w:cs="Segoe UI"/>
          <w:b w:val="0"/>
          <w:sz w:val="20"/>
          <w:szCs w:val="20"/>
        </w:rPr>
      </w:pPr>
      <w:r w:rsidRPr="00925E34">
        <w:rPr>
          <w:rFonts w:ascii="Segoe UI" w:hAnsi="Segoe UI" w:cs="Segoe UI"/>
          <w:b w:val="0"/>
          <w:sz w:val="20"/>
          <w:szCs w:val="20"/>
        </w:rPr>
        <w:t xml:space="preserve">Signature:  </w:t>
      </w:r>
      <w:r w:rsidRPr="00925E34">
        <w:rPr>
          <w:rFonts w:ascii="Segoe UI" w:hAnsi="Segoe UI" w:cs="Segoe UI"/>
          <w:b w:val="0"/>
          <w:sz w:val="20"/>
          <w:szCs w:val="20"/>
        </w:rPr>
        <w:tab/>
        <w:t>______________________________</w:t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Date:</w:t>
      </w:r>
      <w:r w:rsidRPr="00925E34">
        <w:rPr>
          <w:rFonts w:ascii="Segoe UI" w:hAnsi="Segoe UI" w:cs="Segoe UI"/>
          <w:sz w:val="20"/>
          <w:szCs w:val="20"/>
        </w:rPr>
        <w:tab/>
      </w:r>
      <w:r w:rsidRPr="00925E34">
        <w:rPr>
          <w:rFonts w:ascii="Segoe UI" w:hAnsi="Segoe UI" w:cs="Segoe UI"/>
          <w:sz w:val="20"/>
          <w:szCs w:val="20"/>
        </w:rPr>
        <w:tab/>
        <w:t>______________________________</w:t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  <w:r w:rsidRPr="00925E34">
        <w:rPr>
          <w:rFonts w:ascii="Segoe UI" w:hAnsi="Segoe UI" w:cs="Segoe UI"/>
          <w:sz w:val="20"/>
          <w:szCs w:val="20"/>
        </w:rPr>
        <w:t>Rev 9/10</w:t>
      </w: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 w:rsidP="0036119A">
      <w:pPr>
        <w:rPr>
          <w:rFonts w:ascii="Segoe UI" w:hAnsi="Segoe UI" w:cs="Segoe UI"/>
          <w:sz w:val="20"/>
          <w:szCs w:val="20"/>
        </w:rPr>
      </w:pPr>
    </w:p>
    <w:p w:rsidR="0036119A" w:rsidRPr="00925E34" w:rsidRDefault="0036119A">
      <w:pPr>
        <w:rPr>
          <w:rFonts w:ascii="Segoe UI" w:hAnsi="Segoe UI" w:cs="Segoe UI"/>
          <w:sz w:val="20"/>
          <w:szCs w:val="20"/>
        </w:rPr>
      </w:pPr>
    </w:p>
    <w:sectPr w:rsidR="0036119A" w:rsidRPr="00925E34" w:rsidSect="003611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87F1E"/>
    <w:multiLevelType w:val="hybridMultilevel"/>
    <w:tmpl w:val="D41816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A"/>
    <w:rsid w:val="000D1BA2"/>
    <w:rsid w:val="0036119A"/>
    <w:rsid w:val="006549C7"/>
    <w:rsid w:val="00925E34"/>
    <w:rsid w:val="00A33281"/>
    <w:rsid w:val="00C85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4F637-DC9D-4B11-9272-7B3811B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119A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36119A"/>
    <w:pPr>
      <w:keepNext/>
      <w:outlineLvl w:val="0"/>
    </w:pPr>
    <w:rPr>
      <w:rFonts w:eastAsiaTheme="minorHAnsi" w:cstheme="minorBidi"/>
      <w:b/>
    </w:rPr>
  </w:style>
  <w:style w:type="paragraph" w:styleId="Heading2">
    <w:name w:val="heading 2"/>
    <w:basedOn w:val="Normal"/>
    <w:next w:val="Normal"/>
    <w:link w:val="Heading2Char"/>
    <w:uiPriority w:val="9"/>
    <w:rsid w:val="0036119A"/>
    <w:pPr>
      <w:keepNext/>
      <w:jc w:val="center"/>
      <w:outlineLvl w:val="1"/>
    </w:pPr>
    <w:rPr>
      <w:rFonts w:eastAsia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19A"/>
    <w:rPr>
      <w:rFonts w:ascii="Times New Roman" w:hAnsi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6119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6BB93BD6CC49976A506AE750FB56" ma:contentTypeVersion="0" ma:contentTypeDescription="Create a new document." ma:contentTypeScope="" ma:versionID="048e622604bc9d6c7bbcdfbfb9b35a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D1F7DF-9F2D-444F-A3F9-EF5EC06E6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1E649-19FD-42C9-8E43-4B7B7EE28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1571A3-2159-409A-9542-38FEA8F2F0A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Kiley Thornton</cp:lastModifiedBy>
  <cp:revision>3</cp:revision>
  <dcterms:created xsi:type="dcterms:W3CDTF">2018-03-16T13:51:00Z</dcterms:created>
  <dcterms:modified xsi:type="dcterms:W3CDTF">2018-03-26T15:52:00Z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0x0101002F746BB93BD6CC49976A506AE750FB56</vt:lpwstr>
  </property>
</Properties>
</file>